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5CB" w:rsidRPr="00EB05CB" w:rsidRDefault="00EB05CB" w:rsidP="00EB05CB">
      <w:pPr>
        <w:spacing w:before="28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Дорогой Андрей Равелевич!</w:t>
      </w:r>
    </w:p>
    <w:p w:rsidR="00EB05CB" w:rsidRP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Пермский государственный национальный исследовательский университет от всей души поздравляет Вас с юбилеем!</w:t>
      </w:r>
    </w:p>
    <w:p w:rsidR="00EB05CB" w:rsidRP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 представить себе, каким бы был сейчас университет, если бы не активное участие в его жизни достойного выпускника, человека, о котором преподаватели всегда говорят с гордостью, на профессиональные и личные качества которого равняются студенты, – Вас, Андрей Равелевич.</w:t>
      </w:r>
    </w:p>
    <w:p w:rsidR="00EB05CB" w:rsidRP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Последние 20 лет истории университета – это период больших свершений. Мы выросли, у нас стало больше студентов, мы получили статус «национального исследовательского». Эти достижения стали общим делом всех университетских людей: от первокурсника до ректора. И мы с благодарностью говорим, что без Вас, Вашей активной позиции, университет не достиг бы таких высот.</w:t>
      </w:r>
    </w:p>
    <w:p w:rsidR="00EB05CB" w:rsidRP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lang w:eastAsia="ru-RU"/>
        </w:rPr>
        <w:t>Еще больше нам предстоит сделать, но ваш вклад в развитие первого на Урале университета навсегда вписан в его историю. Вы – живой и яркий пример интеллектуальной элиты России; человека, преданного своим идеалам и никогда не останавливающегося в своем развитии. Вы – наша гордость.</w:t>
      </w:r>
    </w:p>
    <w:p w:rsid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всего университетского сообщества примите наши самые теплые слова поздравлений. Мы уверены, что впереди Вас ждет еще множество побед. Желаем крепкого здоровья, гармонии в семье, всегда позитивного настроения и солнечных дней!</w:t>
      </w:r>
    </w:p>
    <w:p w:rsidR="00EB05CB" w:rsidRPr="00EB05CB" w:rsidRDefault="00EB05CB" w:rsidP="00EB05CB">
      <w:pPr>
        <w:spacing w:before="280" w:after="18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5CB" w:rsidRPr="00EB05CB" w:rsidRDefault="00EB05CB" w:rsidP="00EB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Президент ПГНИУ                                                              Ректор ПГНИУ</w:t>
      </w:r>
    </w:p>
    <w:p w:rsidR="00EB05CB" w:rsidRPr="00EB05CB" w:rsidRDefault="00EB05CB" w:rsidP="00EB05C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5C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В.В. Маланин                                                                       И.Ю. Макарихин</w:t>
      </w:r>
    </w:p>
    <w:p w:rsidR="00C14939" w:rsidRDefault="00C14939"/>
    <w:sectPr w:rsidR="00C14939" w:rsidSect="00C14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B05CB"/>
    <w:rsid w:val="004340C4"/>
    <w:rsid w:val="00533A0B"/>
    <w:rsid w:val="00C14939"/>
    <w:rsid w:val="00E11122"/>
    <w:rsid w:val="00EB0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939"/>
  </w:style>
  <w:style w:type="paragraph" w:styleId="3">
    <w:name w:val="heading 3"/>
    <w:basedOn w:val="a"/>
    <w:link w:val="30"/>
    <w:uiPriority w:val="9"/>
    <w:qFormat/>
    <w:rsid w:val="00EB05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05C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Admin</cp:lastModifiedBy>
  <cp:revision>2</cp:revision>
  <dcterms:created xsi:type="dcterms:W3CDTF">2015-10-05T10:29:00Z</dcterms:created>
  <dcterms:modified xsi:type="dcterms:W3CDTF">2015-10-05T10:29:00Z</dcterms:modified>
</cp:coreProperties>
</file>